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444B" w14:textId="77777777" w:rsidR="0084714C" w:rsidRPr="0084714C" w:rsidRDefault="0084714C" w:rsidP="0084714C">
      <w:pPr>
        <w:ind w:firstLine="284"/>
        <w:jc w:val="right"/>
      </w:pPr>
    </w:p>
    <w:p w14:paraId="6404C251" w14:textId="77777777" w:rsidR="0084714C" w:rsidRPr="0084714C" w:rsidRDefault="0084714C" w:rsidP="0084714C">
      <w:pPr>
        <w:ind w:firstLine="284"/>
        <w:jc w:val="right"/>
      </w:pPr>
    </w:p>
    <w:p w14:paraId="09E31FCA" w14:textId="77777777" w:rsidR="00575587" w:rsidRPr="0084714C" w:rsidRDefault="00C94FAF" w:rsidP="0084714C">
      <w:pPr>
        <w:ind w:firstLine="284"/>
        <w:jc w:val="right"/>
      </w:pPr>
      <w:r w:rsidRPr="0084714C">
        <w:t>В Федеральную службу по аккредитации</w:t>
      </w:r>
    </w:p>
    <w:p w14:paraId="69472F7E" w14:textId="495B7D8C" w:rsidR="00575587" w:rsidRPr="0084714C" w:rsidRDefault="00C94FAF" w:rsidP="0084714C">
      <w:pPr>
        <w:ind w:firstLine="284"/>
        <w:jc w:val="right"/>
      </w:pPr>
      <w:r w:rsidRPr="0084714C">
        <w:t>Руководителю</w:t>
      </w:r>
      <w:r w:rsidR="0084714C" w:rsidRPr="0084714C">
        <w:t>……..</w:t>
      </w:r>
    </w:p>
    <w:p w14:paraId="259F8BCC" w14:textId="032A6C45" w:rsidR="0084714C" w:rsidRPr="0084714C" w:rsidRDefault="0084714C" w:rsidP="0084714C">
      <w:pPr>
        <w:ind w:firstLine="284"/>
        <w:jc w:val="right"/>
      </w:pPr>
      <w:proofErr w:type="gramStart"/>
      <w:r w:rsidRPr="0084714C">
        <w:t>От</w:t>
      </w:r>
      <w:proofErr w:type="gramEnd"/>
      <w:r w:rsidRPr="0084714C">
        <w:t xml:space="preserve"> (</w:t>
      </w:r>
      <w:proofErr w:type="gramStart"/>
      <w:r w:rsidRPr="0084714C">
        <w:t>данные</w:t>
      </w:r>
      <w:proofErr w:type="gramEnd"/>
      <w:r w:rsidRPr="0084714C">
        <w:t xml:space="preserve"> аккредитованного лица, номер в реестре)</w:t>
      </w:r>
    </w:p>
    <w:p w14:paraId="6AF5EDEE" w14:textId="77777777" w:rsidR="00575587" w:rsidRPr="0084714C" w:rsidRDefault="00575587" w:rsidP="0084714C">
      <w:pPr>
        <w:ind w:firstLine="284"/>
      </w:pPr>
    </w:p>
    <w:p w14:paraId="77B5B8A5" w14:textId="4AC397E3" w:rsidR="00575587" w:rsidRPr="0084714C" w:rsidRDefault="0084714C" w:rsidP="0084714C">
      <w:pPr>
        <w:ind w:firstLine="284"/>
      </w:pPr>
      <w:r>
        <w:t>Дата</w:t>
      </w:r>
      <w:proofErr w:type="gramStart"/>
      <w:r>
        <w:t>/И</w:t>
      </w:r>
      <w:proofErr w:type="gramEnd"/>
      <w:r>
        <w:t>сх.№</w:t>
      </w:r>
    </w:p>
    <w:p w14:paraId="11799572" w14:textId="77777777" w:rsidR="00575587" w:rsidRPr="0084714C" w:rsidRDefault="00575587" w:rsidP="0084714C">
      <w:pPr>
        <w:ind w:firstLine="284"/>
      </w:pPr>
    </w:p>
    <w:p w14:paraId="0066E181" w14:textId="0D883516" w:rsidR="00575587" w:rsidRPr="0084714C" w:rsidRDefault="0084714C" w:rsidP="0084714C">
      <w:pPr>
        <w:ind w:firstLine="284"/>
        <w:jc w:val="center"/>
      </w:pPr>
      <w:r w:rsidRPr="0084714C">
        <w:t>Уведомление (Письмо) об отсутствии провайдеров ПК/МСИ</w:t>
      </w:r>
    </w:p>
    <w:p w14:paraId="579D3123" w14:textId="77777777" w:rsidR="00575587" w:rsidRPr="0084714C" w:rsidRDefault="00575587" w:rsidP="0084714C">
      <w:pPr>
        <w:ind w:firstLine="284"/>
      </w:pPr>
    </w:p>
    <w:p w14:paraId="4472E4B7" w14:textId="77777777" w:rsidR="00575587" w:rsidRPr="0084714C" w:rsidRDefault="00575587" w:rsidP="0084714C">
      <w:pPr>
        <w:ind w:firstLine="284"/>
      </w:pPr>
    </w:p>
    <w:p w14:paraId="06BD21BE" w14:textId="2533C62F" w:rsidR="00575587" w:rsidRPr="0084714C" w:rsidRDefault="0084714C" w:rsidP="0084714C">
      <w:pPr>
        <w:ind w:firstLine="284"/>
      </w:pPr>
      <w:r w:rsidRPr="0084714C">
        <w:t>Структурное подразделение ООО «Ромашка» лаборатория специальной оценки условий труда сообщает, что в</w:t>
      </w:r>
      <w:r w:rsidR="00C94FAF" w:rsidRPr="0084714C">
        <w:t xml:space="preserve"> соответствии с п. 5.7. </w:t>
      </w:r>
      <w:proofErr w:type="gramStart"/>
      <w:r w:rsidR="00C94FAF" w:rsidRPr="0084714C">
        <w:t xml:space="preserve">СМ № 03.1-1.0008 вер. 03.2 от 18.09.2024 «Политика </w:t>
      </w:r>
      <w:proofErr w:type="spellStart"/>
      <w:r w:rsidR="00C94FAF" w:rsidRPr="0084714C">
        <w:t>Росаккредитации</w:t>
      </w:r>
      <w:proofErr w:type="spellEnd"/>
      <w:r w:rsidR="00C94FAF" w:rsidRPr="0084714C">
        <w:t xml:space="preserve"> в отношении участия лабораторий и органов инспекции в проверках квалификации и в межлабораторных сличительных (сравнительных) испытаниях, отличных от проверок квалификации»</w:t>
      </w:r>
      <w:r w:rsidRPr="0084714C">
        <w:t>, не имеется возможности проведения проверки квалификации (ПК/МСИ)</w:t>
      </w:r>
      <w:r w:rsidR="00C94FAF" w:rsidRPr="0084714C">
        <w:t xml:space="preserve"> </w:t>
      </w:r>
      <w:r w:rsidRPr="0084714C">
        <w:t>ввиду отсутствия</w:t>
      </w:r>
      <w:r w:rsidR="00C94FAF" w:rsidRPr="0084714C">
        <w:t xml:space="preserve"> у провайдеров МСИ, аккредитованных в национальной системе аккредитации</w:t>
      </w:r>
      <w:r w:rsidRPr="0084714C">
        <w:t xml:space="preserve"> и аккредитованных в </w:t>
      </w:r>
      <w:r w:rsidRPr="0084714C">
        <w:rPr>
          <w:lang w:val="en-US"/>
        </w:rPr>
        <w:t>ILAC</w:t>
      </w:r>
      <w:r w:rsidRPr="0084714C">
        <w:t xml:space="preserve"> и представленных в зарубежных реестрах ПК, </w:t>
      </w:r>
      <w:r w:rsidRPr="0084714C">
        <w:t xml:space="preserve"> </w:t>
      </w:r>
      <w:r w:rsidR="00C94FAF" w:rsidRPr="0084714C">
        <w:t>программ ПК по</w:t>
      </w:r>
      <w:proofErr w:type="gramEnd"/>
      <w:r w:rsidR="00C94FAF" w:rsidRPr="0084714C">
        <w:t xml:space="preserve"> следующим методикам, показателям и объектам:</w:t>
      </w:r>
    </w:p>
    <w:p w14:paraId="20C420A9" w14:textId="77777777" w:rsidR="00575587" w:rsidRPr="0084714C" w:rsidRDefault="00C94FAF" w:rsidP="0084714C">
      <w:pPr>
        <w:numPr>
          <w:ilvl w:val="0"/>
          <w:numId w:val="1"/>
        </w:numPr>
        <w:ind w:firstLine="284"/>
      </w:pPr>
      <w:r w:rsidRPr="0084714C">
        <w:t>Методика 1, показатели, объекты.</w:t>
      </w:r>
    </w:p>
    <w:p w14:paraId="3970AE17" w14:textId="77777777" w:rsidR="0084714C" w:rsidRPr="0084714C" w:rsidRDefault="0084714C" w:rsidP="0084714C">
      <w:pPr>
        <w:pStyle w:val="a9"/>
        <w:numPr>
          <w:ilvl w:val="0"/>
          <w:numId w:val="1"/>
        </w:numPr>
        <w:ind w:firstLine="284"/>
        <w:rPr>
          <w:rFonts w:cs="Arial"/>
          <w:szCs w:val="24"/>
        </w:rPr>
      </w:pPr>
      <w:r w:rsidRPr="0084714C">
        <w:rPr>
          <w:szCs w:val="24"/>
        </w:rPr>
        <w:t xml:space="preserve">Методика 2, показатели, объекты. </w:t>
      </w:r>
    </w:p>
    <w:p w14:paraId="1EEEF26D" w14:textId="32D37DA0" w:rsidR="0084714C" w:rsidRPr="0084714C" w:rsidRDefault="0084714C" w:rsidP="0084714C">
      <w:pPr>
        <w:pStyle w:val="a9"/>
        <w:numPr>
          <w:ilvl w:val="0"/>
          <w:numId w:val="1"/>
        </w:numPr>
        <w:ind w:firstLine="284"/>
        <w:rPr>
          <w:rFonts w:cs="Arial"/>
          <w:szCs w:val="24"/>
        </w:rPr>
      </w:pPr>
      <w:r w:rsidRPr="0084714C">
        <w:rPr>
          <w:rFonts w:cs="Arial"/>
          <w:szCs w:val="24"/>
        </w:rPr>
        <w:t>Методика 3, показатели, объекты.</w:t>
      </w:r>
    </w:p>
    <w:p w14:paraId="3EEA148D" w14:textId="5F47E8FA" w:rsidR="0084714C" w:rsidRPr="0084714C" w:rsidRDefault="0084714C" w:rsidP="0084714C">
      <w:pPr>
        <w:numPr>
          <w:ilvl w:val="0"/>
          <w:numId w:val="1"/>
        </w:numPr>
        <w:ind w:firstLine="284"/>
      </w:pPr>
      <w:r w:rsidRPr="0084714C">
        <w:t>……..</w:t>
      </w:r>
    </w:p>
    <w:p w14:paraId="0487D348" w14:textId="77777777" w:rsidR="00575587" w:rsidRPr="0084714C" w:rsidRDefault="00575587" w:rsidP="0084714C">
      <w:pPr>
        <w:ind w:firstLine="284"/>
      </w:pPr>
    </w:p>
    <w:p w14:paraId="3F1AF1C8" w14:textId="77777777" w:rsidR="00575587" w:rsidRPr="0084714C" w:rsidRDefault="00575587" w:rsidP="0084714C">
      <w:pPr>
        <w:ind w:firstLine="284"/>
        <w:rPr>
          <w:i/>
          <w:iCs/>
        </w:rPr>
      </w:pPr>
    </w:p>
    <w:p w14:paraId="12923C6F" w14:textId="311A4E4A" w:rsidR="00575587" w:rsidRPr="0084714C" w:rsidRDefault="0084714C" w:rsidP="0084714C">
      <w:pPr>
        <w:ind w:firstLine="284"/>
        <w:rPr>
          <w:i/>
          <w:iCs/>
        </w:rPr>
      </w:pPr>
      <w:r>
        <w:rPr>
          <w:i/>
          <w:iCs/>
        </w:rPr>
        <w:t xml:space="preserve">Руководитель                         _____________________________                       </w:t>
      </w:r>
      <w:bookmarkStart w:id="0" w:name="_GoBack"/>
      <w:bookmarkEnd w:id="0"/>
      <w:r w:rsidR="00C94FAF" w:rsidRPr="0084714C">
        <w:rPr>
          <w:i/>
          <w:iCs/>
        </w:rPr>
        <w:t>подпись</w:t>
      </w:r>
    </w:p>
    <w:sectPr w:rsidR="00575587" w:rsidRPr="0084714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C8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9E2B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87"/>
    <w:rsid w:val="000A2FEE"/>
    <w:rsid w:val="00575587"/>
    <w:rsid w:val="0084714C"/>
    <w:rsid w:val="00C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2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color w:val="000000"/>
    </w:rPr>
  </w:style>
  <w:style w:type="paragraph" w:styleId="a9">
    <w:name w:val="List Paragraph"/>
    <w:basedOn w:val="a"/>
    <w:uiPriority w:val="34"/>
    <w:qFormat/>
    <w:rsid w:val="0084714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color w:val="000000"/>
    </w:rPr>
  </w:style>
  <w:style w:type="paragraph" w:styleId="a9">
    <w:name w:val="List Paragraph"/>
    <w:basedOn w:val="a"/>
    <w:uiPriority w:val="34"/>
    <w:qFormat/>
    <w:rsid w:val="0084714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Юрьевна</dc:creator>
  <cp:lastModifiedBy>Пользователь Windows</cp:lastModifiedBy>
  <cp:revision>2</cp:revision>
  <dcterms:created xsi:type="dcterms:W3CDTF">2025-02-12T08:04:00Z</dcterms:created>
  <dcterms:modified xsi:type="dcterms:W3CDTF">2025-02-12T08:04:00Z</dcterms:modified>
  <dc:language>ru-RU</dc:language>
</cp:coreProperties>
</file>